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Информация </w:t>
      </w:r>
    </w:p>
    <w:p>
      <w:pPr>
        <w:pStyle w:val="Normal"/>
        <w:jc w:val="center"/>
        <w:rPr/>
      </w:pPr>
      <w:r>
        <w:rPr/>
        <w:t>о среднемесячной заработной плате руководителей, их заместителей, главных бухгалтеров муниципальных бюджетных учреждений культуры, спорта и дополнительного образования Березовского городского округа за 2019 год.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Березовское муниципальное бюджетное учреждение культуры «Радуга – Центр»</w:t>
      </w:r>
    </w:p>
    <w:tbl>
      <w:tblPr>
        <w:tblStyle w:val="a3"/>
        <w:tblW w:w="9346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5"/>
        <w:gridCol w:w="3115"/>
        <w:gridCol w:w="3116"/>
      </w:tblGrid>
      <w:tr>
        <w:trPr/>
        <w:tc>
          <w:tcPr>
            <w:tcW w:w="311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Полное наименование должности</w:t>
            </w:r>
          </w:p>
        </w:tc>
        <w:tc>
          <w:tcPr>
            <w:tcW w:w="311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Фамилия, Имя, Отчество</w:t>
            </w:r>
          </w:p>
        </w:tc>
        <w:tc>
          <w:tcPr>
            <w:tcW w:w="311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Среднемесячная заработная плата, рассчитанная за календарный год (руб.)</w:t>
            </w:r>
          </w:p>
        </w:tc>
      </w:tr>
      <w:tr>
        <w:trPr/>
        <w:tc>
          <w:tcPr>
            <w:tcW w:w="311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Директор</w:t>
            </w:r>
          </w:p>
        </w:tc>
        <w:tc>
          <w:tcPr>
            <w:tcW w:w="311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Рабчук Наталья Анатольевна</w:t>
            </w:r>
          </w:p>
        </w:tc>
        <w:tc>
          <w:tcPr>
            <w:tcW w:w="311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lang w:val="en-US"/>
              </w:rPr>
              <w:t>59221,65</w:t>
            </w:r>
          </w:p>
        </w:tc>
      </w:tr>
      <w:tr>
        <w:trPr/>
        <w:tc>
          <w:tcPr>
            <w:tcW w:w="311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Заместитель директора по общим вопросам</w:t>
            </w:r>
          </w:p>
        </w:tc>
        <w:tc>
          <w:tcPr>
            <w:tcW w:w="311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Шнайдер Артур Александрович</w:t>
            </w:r>
          </w:p>
        </w:tc>
        <w:tc>
          <w:tcPr>
            <w:tcW w:w="311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lang w:val="en-US"/>
              </w:rPr>
              <w:t>70214,81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Calibri" w:cs="Times New Roman" w:eastAsiaTheme="minorHAnsi"/>
      <w:color w:val="00000A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e562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LibreOffice/5.2.1.2$Windows_x86 LibreOffice_project/31dd62db80d4e60af04904455ec9c9219178d620</Application>
  <Pages>1</Pages>
  <Words>59</Words>
  <Characters>483</Characters>
  <CharactersWithSpaces>532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2018-04-06T10:06:00Z</dcterms:created>
  <dc:creator>Настя</dc:creator>
  <dc:description/>
  <dc:language>ru-RU</dc:language>
  <cp:lastModifiedBy/>
  <dcterms:modified xsi:type="dcterms:W3CDTF">2020-04-10T11:24:17Z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